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AC8" w:rsidRDefault="00EF3AC8" w:rsidP="00EF3AC8">
      <w:pPr>
        <w:jc w:val="center"/>
      </w:pPr>
      <w:bookmarkStart w:id="0" w:name="_GoBack"/>
      <w:r w:rsidRPr="00EF3AC8">
        <w:t>Akira Harrell</w:t>
      </w:r>
    </w:p>
    <w:p w:rsidR="00127ABF" w:rsidRDefault="00127ABF" w:rsidP="00EF3AC8">
      <w:pPr>
        <w:jc w:val="center"/>
      </w:pPr>
      <w:r>
        <w:t>Work</w:t>
      </w:r>
    </w:p>
    <w:bookmarkEnd w:id="0"/>
    <w:p w:rsidR="00FC04AC" w:rsidRDefault="005650F7" w:rsidP="005650F7">
      <w:pPr>
        <w:pStyle w:val="ListParagraph"/>
        <w:numPr>
          <w:ilvl w:val="0"/>
          <w:numId w:val="1"/>
        </w:numPr>
      </w:pPr>
      <w:r>
        <w:t xml:space="preserve">The fallacy claims that </w:t>
      </w:r>
      <w:r w:rsidRPr="005650F7">
        <w:t>social med</w:t>
      </w:r>
      <w:r>
        <w:t>ia or other internet sites</w:t>
      </w:r>
      <w:r w:rsidRPr="005650F7">
        <w:t xml:space="preserve"> is th</w:t>
      </w:r>
      <w:r>
        <w:t xml:space="preserve">e most reliable source for news since most of the people found out what is happening it.  This fallacy is an </w:t>
      </w:r>
      <w:r w:rsidR="004C1382">
        <w:t>Appeal</w:t>
      </w:r>
      <w:r>
        <w:t xml:space="preserve"> to Popularity as </w:t>
      </w:r>
      <w:r w:rsidR="00E126DD" w:rsidRPr="00E126DD">
        <w:t>making an argument that something is the right or correct thing to do because a lot of people agree with doing it.</w:t>
      </w:r>
    </w:p>
    <w:p w:rsidR="004C1382" w:rsidRDefault="005650F7" w:rsidP="00535ECE">
      <w:pPr>
        <w:pStyle w:val="ListParagraph"/>
        <w:numPr>
          <w:ilvl w:val="0"/>
          <w:numId w:val="1"/>
        </w:numPr>
      </w:pPr>
      <w:r>
        <w:t>T</w:t>
      </w:r>
      <w:r w:rsidR="00E126DD">
        <w:t xml:space="preserve">his is a personal attack fallacy that </w:t>
      </w:r>
      <w:r w:rsidR="004C1382">
        <w:t>attempts to refute a doctor’s advice because</w:t>
      </w:r>
      <w:r w:rsidR="00535ECE">
        <w:t xml:space="preserve"> of his body size.</w:t>
      </w:r>
    </w:p>
    <w:p w:rsidR="00535ECE" w:rsidRDefault="00535ECE" w:rsidP="00535ECE">
      <w:pPr>
        <w:pStyle w:val="ListParagraph"/>
        <w:numPr>
          <w:ilvl w:val="0"/>
          <w:numId w:val="1"/>
        </w:numPr>
      </w:pPr>
      <w:r>
        <w:t>5</w:t>
      </w:r>
    </w:p>
    <w:p w:rsidR="00535ECE" w:rsidRDefault="00535ECE" w:rsidP="00535ECE">
      <w:pPr>
        <w:pStyle w:val="ListParagraph"/>
        <w:numPr>
          <w:ilvl w:val="0"/>
          <w:numId w:val="1"/>
        </w:numPr>
      </w:pPr>
      <w:r>
        <w:t>9+5=14 students</w:t>
      </w:r>
    </w:p>
    <w:p w:rsidR="00535ECE" w:rsidRDefault="00535ECE" w:rsidP="00535ECE">
      <w:pPr>
        <w:pStyle w:val="ListParagraph"/>
        <w:numPr>
          <w:ilvl w:val="0"/>
          <w:numId w:val="1"/>
        </w:numPr>
      </w:pPr>
      <w:r>
        <w:t>9+5+24+2= 40students</w:t>
      </w:r>
    </w:p>
    <w:p w:rsidR="003E40CE" w:rsidRDefault="00535ECE" w:rsidP="003E40CE">
      <w:pPr>
        <w:pStyle w:val="ListParagraph"/>
        <w:numPr>
          <w:ilvl w:val="0"/>
          <w:numId w:val="1"/>
        </w:numPr>
      </w:pPr>
      <w:r>
        <w:t>a.</w:t>
      </w:r>
      <w:r>
        <w:tab/>
      </w:r>
      <w:r w:rsidRPr="00535ECE">
        <w:t>total cost of the gas for the trip</w:t>
      </w:r>
      <w:r w:rsidR="003E40CE">
        <w:t>= total miles/mpg *price of a gallon</w:t>
      </w:r>
    </w:p>
    <w:p w:rsidR="003E40CE" w:rsidRDefault="003E40CE" w:rsidP="003E40CE">
      <w:pPr>
        <w:pStyle w:val="ListParagraph"/>
      </w:pPr>
      <w:r>
        <w:t>= (3000/25)*$3.10 =</w:t>
      </w:r>
      <w:r w:rsidR="00FA57F3">
        <w:t>$372</w:t>
      </w:r>
    </w:p>
    <w:p w:rsidR="00FA57F3" w:rsidRDefault="00FA57F3" w:rsidP="003E40CE">
      <w:pPr>
        <w:pStyle w:val="ListParagraph"/>
      </w:pPr>
      <w:proofErr w:type="gramStart"/>
      <w:r>
        <w:t>b</w:t>
      </w:r>
      <w:proofErr w:type="gramEnd"/>
      <w:r>
        <w:t>.</w:t>
      </w:r>
      <w:r>
        <w:tab/>
        <w:t>cost of hotels = (cost per night*number of nights )+ (18%) tax</w:t>
      </w:r>
    </w:p>
    <w:p w:rsidR="00FA57F3" w:rsidRDefault="00FA57F3" w:rsidP="003E40CE">
      <w:pPr>
        <w:pStyle w:val="ListParagraph"/>
      </w:pPr>
      <w:r>
        <w:tab/>
      </w:r>
      <w:r>
        <w:tab/>
      </w:r>
      <w:r>
        <w:tab/>
        <w:t>= ($115*4</w:t>
      </w:r>
      <w:proofErr w:type="gramStart"/>
      <w:r>
        <w:t>)+</w:t>
      </w:r>
      <w:proofErr w:type="gramEnd"/>
      <w:r>
        <w:t>( 18/100*</w:t>
      </w:r>
      <w:r w:rsidR="00286048">
        <w:t>(115*4)</w:t>
      </w:r>
    </w:p>
    <w:p w:rsidR="00286048" w:rsidRDefault="00286048" w:rsidP="003E40CE">
      <w:pPr>
        <w:pStyle w:val="ListParagraph"/>
      </w:pPr>
      <w:r>
        <w:tab/>
      </w:r>
      <w:r>
        <w:tab/>
      </w:r>
      <w:r>
        <w:tab/>
        <w:t>= 460+82.8</w:t>
      </w:r>
    </w:p>
    <w:p w:rsidR="00286048" w:rsidRDefault="00286048" w:rsidP="003E40CE">
      <w:pPr>
        <w:pStyle w:val="ListParagraph"/>
      </w:pPr>
      <w:r>
        <w:tab/>
      </w:r>
      <w:r>
        <w:tab/>
      </w:r>
      <w:r>
        <w:tab/>
        <w:t>=$542.8 appx. 543</w:t>
      </w:r>
    </w:p>
    <w:p w:rsidR="00286048" w:rsidRDefault="00286048" w:rsidP="003E40CE">
      <w:pPr>
        <w:pStyle w:val="ListParagraph"/>
      </w:pPr>
      <w:proofErr w:type="gramStart"/>
      <w:r>
        <w:t>c</w:t>
      </w:r>
      <w:proofErr w:type="gramEnd"/>
      <w:r>
        <w:t>.</w:t>
      </w:r>
      <w:r>
        <w:tab/>
        <w:t>cost of meals = ($30*5)*2=</w:t>
      </w:r>
      <w:r w:rsidR="00762A30">
        <w:t xml:space="preserve"> $300</w:t>
      </w:r>
    </w:p>
    <w:p w:rsidR="003E40CE" w:rsidRDefault="00762A30" w:rsidP="003E40CE">
      <w:pPr>
        <w:pStyle w:val="ListParagraph"/>
        <w:numPr>
          <w:ilvl w:val="0"/>
          <w:numId w:val="1"/>
        </w:numPr>
      </w:pPr>
      <w:r>
        <w:t>Mean, mode, median, range</w:t>
      </w:r>
    </w:p>
    <w:p w:rsidR="00762A30" w:rsidRDefault="00762A30" w:rsidP="00762A30">
      <w:pPr>
        <w:pStyle w:val="ListParagraph"/>
      </w:pPr>
      <w:r>
        <w:t>Mean = (21+ 23+26+28+ 28+</w:t>
      </w:r>
      <w:r w:rsidRPr="00762A30">
        <w:t>30</w:t>
      </w:r>
      <w:r>
        <w:t>)</w:t>
      </w:r>
      <w:r w:rsidR="003E3973">
        <w:t>/6= 26</w:t>
      </w:r>
    </w:p>
    <w:p w:rsidR="003E3973" w:rsidRDefault="003E3973" w:rsidP="00762A30">
      <w:pPr>
        <w:pStyle w:val="ListParagraph"/>
      </w:pPr>
      <w:r>
        <w:t xml:space="preserve">Median = middle value= </w:t>
      </w:r>
      <w:r w:rsidRPr="003E3973">
        <w:t xml:space="preserve">21, 23, </w:t>
      </w:r>
      <w:r w:rsidRPr="003E3973">
        <w:rPr>
          <w:b/>
          <w:highlight w:val="yellow"/>
        </w:rPr>
        <w:t>26, 28</w:t>
      </w:r>
      <w:r w:rsidRPr="003E3973">
        <w:t>, 28, 30</w:t>
      </w:r>
    </w:p>
    <w:p w:rsidR="003E3973" w:rsidRDefault="003E3973" w:rsidP="00762A30">
      <w:pPr>
        <w:pStyle w:val="ListParagraph"/>
      </w:pPr>
      <w:r>
        <w:t>= (26+28)/2</w:t>
      </w:r>
      <w:r w:rsidR="00170354">
        <w:t xml:space="preserve"> = 27</w:t>
      </w:r>
    </w:p>
    <w:p w:rsidR="00762A30" w:rsidRDefault="00170354" w:rsidP="003E40CE">
      <w:pPr>
        <w:pStyle w:val="ListParagraph"/>
        <w:numPr>
          <w:ilvl w:val="0"/>
          <w:numId w:val="1"/>
        </w:numPr>
      </w:pPr>
      <w:r>
        <w:t xml:space="preserve">Percentage </w:t>
      </w:r>
      <w:r w:rsidRPr="00170354">
        <w:t>spend on Restaurants</w:t>
      </w:r>
      <w:r>
        <w:t>=  $240/$1890*100 = 12.69 = 12.7 1d.p</w:t>
      </w:r>
    </w:p>
    <w:p w:rsidR="00B011DF" w:rsidRDefault="00B011DF" w:rsidP="003E40CE">
      <w:pPr>
        <w:pStyle w:val="ListParagraph"/>
        <w:numPr>
          <w:ilvl w:val="0"/>
          <w:numId w:val="1"/>
        </w:num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86"/>
        <w:gridCol w:w="4236"/>
      </w:tblGrid>
      <w:tr w:rsidR="00B011DF" w:rsidTr="009771B2">
        <w:tc>
          <w:tcPr>
            <w:tcW w:w="4286" w:type="dxa"/>
          </w:tcPr>
          <w:p w:rsidR="00B011DF" w:rsidRDefault="00A7777E" w:rsidP="00B011DF">
            <w:pPr>
              <w:pStyle w:val="ListParagraph"/>
              <w:ind w:left="0"/>
            </w:pPr>
            <w:r>
              <w:t>APR</w:t>
            </w:r>
          </w:p>
        </w:tc>
        <w:tc>
          <w:tcPr>
            <w:tcW w:w="4236" w:type="dxa"/>
          </w:tcPr>
          <w:p w:rsidR="00B011DF" w:rsidRDefault="00A7777E" w:rsidP="00B011DF">
            <w:pPr>
              <w:pStyle w:val="ListParagraph"/>
              <w:ind w:left="0"/>
            </w:pPr>
            <w:r>
              <w:t>2</w:t>
            </w:r>
          </w:p>
        </w:tc>
      </w:tr>
      <w:tr w:rsidR="00B011DF" w:rsidTr="009771B2">
        <w:tc>
          <w:tcPr>
            <w:tcW w:w="4286" w:type="dxa"/>
          </w:tcPr>
          <w:p w:rsidR="00B011DF" w:rsidRDefault="00A7777E" w:rsidP="00B011DF">
            <w:pPr>
              <w:pStyle w:val="ListParagraph"/>
              <w:ind w:left="0"/>
            </w:pPr>
            <w:r>
              <w:lastRenderedPageBreak/>
              <w:t>Compounding periods</w:t>
            </w:r>
          </w:p>
        </w:tc>
        <w:tc>
          <w:tcPr>
            <w:tcW w:w="4236" w:type="dxa"/>
          </w:tcPr>
          <w:p w:rsidR="00B011DF" w:rsidRDefault="00A7777E" w:rsidP="00B011DF">
            <w:pPr>
              <w:pStyle w:val="ListParagraph"/>
              <w:ind w:left="0"/>
            </w:pPr>
            <w:r>
              <w:t>4</w:t>
            </w:r>
          </w:p>
        </w:tc>
      </w:tr>
      <w:tr w:rsidR="00B011DF" w:rsidTr="009771B2">
        <w:tc>
          <w:tcPr>
            <w:tcW w:w="4286" w:type="dxa"/>
          </w:tcPr>
          <w:p w:rsidR="00B011DF" w:rsidRDefault="00A7777E" w:rsidP="00B011DF">
            <w:pPr>
              <w:pStyle w:val="ListParagraph"/>
              <w:ind w:left="0"/>
            </w:pPr>
            <w:r>
              <w:t>Present value</w:t>
            </w:r>
          </w:p>
        </w:tc>
        <w:tc>
          <w:tcPr>
            <w:tcW w:w="4236" w:type="dxa"/>
          </w:tcPr>
          <w:p w:rsidR="00B011DF" w:rsidRDefault="00A7777E" w:rsidP="00B011DF">
            <w:pPr>
              <w:pStyle w:val="ListParagraph"/>
              <w:ind w:left="0"/>
            </w:pPr>
            <w:r>
              <w:t>4700</w:t>
            </w:r>
          </w:p>
        </w:tc>
      </w:tr>
      <w:tr w:rsidR="00B011DF" w:rsidTr="009771B2">
        <w:tc>
          <w:tcPr>
            <w:tcW w:w="4286" w:type="dxa"/>
          </w:tcPr>
          <w:p w:rsidR="00B011DF" w:rsidRDefault="00A7777E" w:rsidP="00B011DF">
            <w:pPr>
              <w:pStyle w:val="ListParagraph"/>
              <w:ind w:left="0"/>
            </w:pPr>
            <w:r>
              <w:t>payment</w:t>
            </w:r>
          </w:p>
        </w:tc>
        <w:tc>
          <w:tcPr>
            <w:tcW w:w="4236" w:type="dxa"/>
          </w:tcPr>
          <w:p w:rsidR="00B011DF" w:rsidRDefault="00A7777E" w:rsidP="00B011DF">
            <w:pPr>
              <w:pStyle w:val="ListParagraph"/>
              <w:ind w:left="0"/>
            </w:pPr>
            <w:r>
              <w:t>-</w:t>
            </w:r>
          </w:p>
        </w:tc>
      </w:tr>
      <w:tr w:rsidR="00B011DF" w:rsidTr="009771B2">
        <w:tc>
          <w:tcPr>
            <w:tcW w:w="4286" w:type="dxa"/>
          </w:tcPr>
          <w:p w:rsidR="00B011DF" w:rsidRDefault="00A7777E" w:rsidP="00B011DF">
            <w:pPr>
              <w:pStyle w:val="ListParagraph"/>
              <w:ind w:left="0"/>
            </w:pPr>
            <w:r>
              <w:t>years</w:t>
            </w:r>
          </w:p>
        </w:tc>
        <w:tc>
          <w:tcPr>
            <w:tcW w:w="4236" w:type="dxa"/>
          </w:tcPr>
          <w:p w:rsidR="00B011DF" w:rsidRDefault="00A7777E" w:rsidP="00B011DF">
            <w:pPr>
              <w:pStyle w:val="ListParagraph"/>
              <w:ind w:left="0"/>
            </w:pPr>
            <w:r>
              <w:t>10</w:t>
            </w:r>
          </w:p>
        </w:tc>
      </w:tr>
      <w:tr w:rsidR="00B011DF" w:rsidTr="009771B2">
        <w:tc>
          <w:tcPr>
            <w:tcW w:w="4286" w:type="dxa"/>
          </w:tcPr>
          <w:p w:rsidR="00B011DF" w:rsidRDefault="00A7777E" w:rsidP="00B011DF">
            <w:pPr>
              <w:pStyle w:val="ListParagraph"/>
              <w:ind w:left="0"/>
            </w:pPr>
            <w:r>
              <w:t>Future value</w:t>
            </w:r>
          </w:p>
        </w:tc>
        <w:tc>
          <w:tcPr>
            <w:tcW w:w="4236" w:type="dxa"/>
          </w:tcPr>
          <w:p w:rsidR="00B011DF" w:rsidRDefault="00A7777E" w:rsidP="00B011DF">
            <w:pPr>
              <w:pStyle w:val="ListParagraph"/>
              <w:ind w:left="0"/>
            </w:pPr>
            <w:r w:rsidRPr="00A7777E">
              <w:t>$ 5,737.73</w:t>
            </w:r>
          </w:p>
        </w:tc>
      </w:tr>
      <w:tr w:rsidR="009771B2" w:rsidTr="009771B2">
        <w:tc>
          <w:tcPr>
            <w:tcW w:w="4286" w:type="dxa"/>
          </w:tcPr>
          <w:p w:rsidR="009771B2" w:rsidRDefault="009771B2" w:rsidP="009D4798">
            <w:pPr>
              <w:pStyle w:val="ListParagraph"/>
              <w:ind w:left="0"/>
            </w:pPr>
            <w:r>
              <w:t>APR</w:t>
            </w:r>
          </w:p>
        </w:tc>
        <w:tc>
          <w:tcPr>
            <w:tcW w:w="4236" w:type="dxa"/>
          </w:tcPr>
          <w:p w:rsidR="009771B2" w:rsidRDefault="009771B2" w:rsidP="009D4798">
            <w:pPr>
              <w:pStyle w:val="ListParagraph"/>
              <w:ind w:left="0"/>
            </w:pPr>
            <w:r>
              <w:t>2</w:t>
            </w:r>
          </w:p>
        </w:tc>
      </w:tr>
      <w:tr w:rsidR="009771B2" w:rsidTr="009771B2">
        <w:tc>
          <w:tcPr>
            <w:tcW w:w="4286" w:type="dxa"/>
          </w:tcPr>
          <w:p w:rsidR="009771B2" w:rsidRDefault="009771B2" w:rsidP="009D4798">
            <w:pPr>
              <w:pStyle w:val="ListParagraph"/>
              <w:ind w:left="0"/>
            </w:pPr>
            <w:r>
              <w:t>Compounding periods</w:t>
            </w:r>
          </w:p>
        </w:tc>
        <w:tc>
          <w:tcPr>
            <w:tcW w:w="4236" w:type="dxa"/>
          </w:tcPr>
          <w:p w:rsidR="009771B2" w:rsidRDefault="009771B2" w:rsidP="009D4798">
            <w:pPr>
              <w:pStyle w:val="ListParagraph"/>
              <w:ind w:left="0"/>
            </w:pPr>
            <w:r>
              <w:t>4</w:t>
            </w:r>
          </w:p>
        </w:tc>
      </w:tr>
      <w:tr w:rsidR="009771B2" w:rsidTr="009771B2">
        <w:tc>
          <w:tcPr>
            <w:tcW w:w="4286" w:type="dxa"/>
          </w:tcPr>
          <w:p w:rsidR="009771B2" w:rsidRDefault="009771B2" w:rsidP="009D4798">
            <w:pPr>
              <w:pStyle w:val="ListParagraph"/>
              <w:ind w:left="0"/>
            </w:pPr>
            <w:r>
              <w:t>Present value</w:t>
            </w:r>
          </w:p>
        </w:tc>
        <w:tc>
          <w:tcPr>
            <w:tcW w:w="4236" w:type="dxa"/>
          </w:tcPr>
          <w:p w:rsidR="009771B2" w:rsidRDefault="009771B2" w:rsidP="009D4798">
            <w:pPr>
              <w:pStyle w:val="ListParagraph"/>
              <w:ind w:left="0"/>
            </w:pPr>
            <w:r>
              <w:t>4700</w:t>
            </w:r>
          </w:p>
        </w:tc>
      </w:tr>
      <w:tr w:rsidR="009771B2" w:rsidTr="009771B2">
        <w:tc>
          <w:tcPr>
            <w:tcW w:w="4286" w:type="dxa"/>
          </w:tcPr>
          <w:p w:rsidR="009771B2" w:rsidRDefault="009771B2" w:rsidP="009D4798">
            <w:pPr>
              <w:pStyle w:val="ListParagraph"/>
              <w:ind w:left="0"/>
            </w:pPr>
            <w:r>
              <w:t>payment</w:t>
            </w:r>
          </w:p>
        </w:tc>
        <w:tc>
          <w:tcPr>
            <w:tcW w:w="4236" w:type="dxa"/>
          </w:tcPr>
          <w:p w:rsidR="009771B2" w:rsidRDefault="009771B2" w:rsidP="009D4798">
            <w:pPr>
              <w:pStyle w:val="ListParagraph"/>
              <w:ind w:left="0"/>
            </w:pPr>
            <w:r>
              <w:t>-</w:t>
            </w:r>
          </w:p>
        </w:tc>
      </w:tr>
      <w:tr w:rsidR="009771B2" w:rsidTr="009771B2">
        <w:tc>
          <w:tcPr>
            <w:tcW w:w="4286" w:type="dxa"/>
          </w:tcPr>
          <w:p w:rsidR="009771B2" w:rsidRDefault="009771B2" w:rsidP="009D4798">
            <w:pPr>
              <w:pStyle w:val="ListParagraph"/>
              <w:ind w:left="0"/>
            </w:pPr>
            <w:r>
              <w:t>years</w:t>
            </w:r>
          </w:p>
        </w:tc>
        <w:tc>
          <w:tcPr>
            <w:tcW w:w="4236" w:type="dxa"/>
          </w:tcPr>
          <w:p w:rsidR="009771B2" w:rsidRDefault="009771B2" w:rsidP="009D4798">
            <w:pPr>
              <w:pStyle w:val="ListParagraph"/>
              <w:ind w:left="0"/>
            </w:pPr>
            <w:r>
              <w:t>10</w:t>
            </w:r>
          </w:p>
        </w:tc>
      </w:tr>
      <w:tr w:rsidR="009771B2" w:rsidTr="009771B2">
        <w:tc>
          <w:tcPr>
            <w:tcW w:w="4286" w:type="dxa"/>
          </w:tcPr>
          <w:p w:rsidR="009771B2" w:rsidRDefault="009771B2" w:rsidP="009D4798">
            <w:pPr>
              <w:pStyle w:val="ListParagraph"/>
              <w:ind w:left="0"/>
            </w:pPr>
            <w:r>
              <w:t>Future value</w:t>
            </w:r>
          </w:p>
        </w:tc>
        <w:tc>
          <w:tcPr>
            <w:tcW w:w="4236" w:type="dxa"/>
          </w:tcPr>
          <w:p w:rsidR="009771B2" w:rsidRDefault="009771B2" w:rsidP="009D4798">
            <w:pPr>
              <w:pStyle w:val="ListParagraph"/>
              <w:ind w:left="0"/>
            </w:pPr>
            <w:r w:rsidRPr="00A7777E">
              <w:t>$ 5,737.73</w:t>
            </w:r>
          </w:p>
        </w:tc>
      </w:tr>
    </w:tbl>
    <w:p w:rsidR="00170354" w:rsidRDefault="009771B2" w:rsidP="009771B2">
      <w:pPr>
        <w:pStyle w:val="ListParagraph"/>
        <w:numPr>
          <w:ilvl w:val="0"/>
          <w:numId w:val="1"/>
        </w:numPr>
      </w:pPr>
      <w:r>
        <w:t>G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02"/>
        <w:gridCol w:w="4220"/>
      </w:tblGrid>
      <w:tr w:rsidR="009771B2" w:rsidTr="009D4798"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  <w:r>
              <w:t>APR</w:t>
            </w:r>
          </w:p>
        </w:tc>
        <w:tc>
          <w:tcPr>
            <w:tcW w:w="4621" w:type="dxa"/>
          </w:tcPr>
          <w:p w:rsidR="009771B2" w:rsidRDefault="00AB709D" w:rsidP="009D4798">
            <w:pPr>
              <w:pStyle w:val="ListParagraph"/>
              <w:ind w:left="0"/>
            </w:pPr>
            <w:r>
              <w:t>5.5</w:t>
            </w:r>
          </w:p>
        </w:tc>
      </w:tr>
      <w:tr w:rsidR="009771B2" w:rsidTr="009D4798"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  <w:r>
              <w:t>Compounding periods</w:t>
            </w:r>
          </w:p>
        </w:tc>
        <w:tc>
          <w:tcPr>
            <w:tcW w:w="4621" w:type="dxa"/>
          </w:tcPr>
          <w:p w:rsidR="009771B2" w:rsidRDefault="00AB709D" w:rsidP="009D4798">
            <w:pPr>
              <w:pStyle w:val="ListParagraph"/>
              <w:ind w:left="0"/>
            </w:pPr>
            <w:r>
              <w:t>12</w:t>
            </w:r>
          </w:p>
        </w:tc>
      </w:tr>
      <w:tr w:rsidR="009771B2" w:rsidTr="009D4798"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  <w:r>
              <w:t>Present value</w:t>
            </w:r>
          </w:p>
        </w:tc>
        <w:tc>
          <w:tcPr>
            <w:tcW w:w="4621" w:type="dxa"/>
          </w:tcPr>
          <w:p w:rsidR="009771B2" w:rsidRDefault="00AB709D" w:rsidP="009D4798">
            <w:pPr>
              <w:pStyle w:val="ListParagraph"/>
              <w:ind w:left="0"/>
            </w:pPr>
            <w:r>
              <w:t>2300</w:t>
            </w:r>
          </w:p>
        </w:tc>
      </w:tr>
      <w:tr w:rsidR="009771B2" w:rsidTr="009D4798"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  <w:r>
              <w:t>payment</w:t>
            </w:r>
          </w:p>
        </w:tc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  <w:r>
              <w:t>-</w:t>
            </w:r>
          </w:p>
        </w:tc>
      </w:tr>
      <w:tr w:rsidR="009771B2" w:rsidTr="009D4798"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  <w:r>
              <w:t>years</w:t>
            </w:r>
          </w:p>
        </w:tc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</w:p>
        </w:tc>
      </w:tr>
      <w:tr w:rsidR="009771B2" w:rsidTr="009D4798">
        <w:tc>
          <w:tcPr>
            <w:tcW w:w="4621" w:type="dxa"/>
          </w:tcPr>
          <w:p w:rsidR="009771B2" w:rsidRDefault="009771B2" w:rsidP="009D4798">
            <w:pPr>
              <w:pStyle w:val="ListParagraph"/>
              <w:ind w:left="0"/>
            </w:pPr>
            <w:r>
              <w:t>Future value</w:t>
            </w:r>
          </w:p>
        </w:tc>
        <w:tc>
          <w:tcPr>
            <w:tcW w:w="4621" w:type="dxa"/>
          </w:tcPr>
          <w:p w:rsidR="009771B2" w:rsidRDefault="00AB709D" w:rsidP="009D4798">
            <w:pPr>
              <w:pStyle w:val="ListParagraph"/>
              <w:ind w:left="0"/>
            </w:pPr>
            <w:r>
              <w:t>5290</w:t>
            </w:r>
          </w:p>
        </w:tc>
      </w:tr>
    </w:tbl>
    <w:p w:rsidR="009771B2" w:rsidRDefault="009771B2" w:rsidP="009771B2">
      <w:pPr>
        <w:pStyle w:val="ListParagraph"/>
      </w:pPr>
    </w:p>
    <w:p w:rsidR="009771B2" w:rsidRDefault="00917F50" w:rsidP="009771B2">
      <w:pPr>
        <w:pStyle w:val="ListParagraph"/>
        <w:numPr>
          <w:ilvl w:val="0"/>
          <w:numId w:val="1"/>
        </w:numPr>
      </w:pPr>
      <w:r>
        <w:t>G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297"/>
        <w:gridCol w:w="4225"/>
      </w:tblGrid>
      <w:tr w:rsidR="00917F50" w:rsidTr="009D4798"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APR</w:t>
            </w:r>
          </w:p>
        </w:tc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4.85</w:t>
            </w:r>
          </w:p>
        </w:tc>
      </w:tr>
      <w:tr w:rsidR="00917F50" w:rsidTr="009D4798"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Compounding periods</w:t>
            </w:r>
          </w:p>
        </w:tc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4</w:t>
            </w:r>
          </w:p>
        </w:tc>
      </w:tr>
      <w:tr w:rsidR="00917F50" w:rsidTr="009D4798"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Present value</w:t>
            </w:r>
          </w:p>
        </w:tc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41675</w:t>
            </w:r>
          </w:p>
        </w:tc>
      </w:tr>
      <w:tr w:rsidR="00917F50" w:rsidTr="009D4798"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payment</w:t>
            </w:r>
          </w:p>
        </w:tc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957</w:t>
            </w:r>
          </w:p>
        </w:tc>
      </w:tr>
      <w:tr w:rsidR="00917F50" w:rsidTr="009D4798"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years</w:t>
            </w:r>
          </w:p>
        </w:tc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957</w:t>
            </w:r>
          </w:p>
        </w:tc>
      </w:tr>
      <w:tr w:rsidR="00917F50" w:rsidTr="009D4798"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Future value</w:t>
            </w:r>
          </w:p>
        </w:tc>
        <w:tc>
          <w:tcPr>
            <w:tcW w:w="4621" w:type="dxa"/>
          </w:tcPr>
          <w:p w:rsidR="00917F50" w:rsidRDefault="00917F50" w:rsidP="009D4798">
            <w:pPr>
              <w:pStyle w:val="ListParagraph"/>
              <w:ind w:left="0"/>
            </w:pPr>
            <w:r>
              <w:t>$ 45936</w:t>
            </w:r>
          </w:p>
        </w:tc>
      </w:tr>
    </w:tbl>
    <w:p w:rsidR="00917F50" w:rsidRDefault="00917F50" w:rsidP="00917F50">
      <w:pPr>
        <w:pStyle w:val="ListParagraph"/>
      </w:pPr>
    </w:p>
    <w:p w:rsidR="00917F50" w:rsidRDefault="009A700F" w:rsidP="009771B2">
      <w:pPr>
        <w:pStyle w:val="ListParagraph"/>
        <w:numPr>
          <w:ilvl w:val="0"/>
          <w:numId w:val="1"/>
        </w:numPr>
      </w:pPr>
      <w:r>
        <w:t>1.25 cups= 25 cookies</w:t>
      </w:r>
    </w:p>
    <w:p w:rsidR="009A700F" w:rsidRDefault="009A700F" w:rsidP="009A700F">
      <w:pPr>
        <w:pStyle w:val="ListParagraph"/>
      </w:pPr>
      <w:r>
        <w:t xml:space="preserve">? </w:t>
      </w:r>
      <w:proofErr w:type="gramStart"/>
      <w:r>
        <w:t>cups</w:t>
      </w:r>
      <w:proofErr w:type="gramEnd"/>
      <w:r>
        <w:t>= 66 cookies</w:t>
      </w:r>
    </w:p>
    <w:p w:rsidR="009A700F" w:rsidRDefault="009A700F" w:rsidP="009A700F">
      <w:pPr>
        <w:pStyle w:val="ListParagraph"/>
      </w:pPr>
      <w:r>
        <w:t>= 1.25*66/25</w:t>
      </w:r>
    </w:p>
    <w:p w:rsidR="009A700F" w:rsidRDefault="009A700F" w:rsidP="009A700F">
      <w:pPr>
        <w:pStyle w:val="ListParagraph"/>
      </w:pPr>
      <w:r>
        <w:t xml:space="preserve">= </w:t>
      </w:r>
      <w:r w:rsidR="007C0A5A">
        <w:t>3.30 cups of sugar</w:t>
      </w:r>
    </w:p>
    <w:p w:rsidR="009A700F" w:rsidRDefault="007C0A5A" w:rsidP="009771B2">
      <w:pPr>
        <w:pStyle w:val="ListParagraph"/>
        <w:numPr>
          <w:ilvl w:val="0"/>
          <w:numId w:val="1"/>
        </w:numPr>
      </w:pPr>
      <w:r>
        <w:t>Perimeter= 4l= 4*12= 48 inches</w:t>
      </w:r>
    </w:p>
    <w:p w:rsidR="007C0A5A" w:rsidRDefault="007C0A5A" w:rsidP="007C0A5A">
      <w:pPr>
        <w:pStyle w:val="ListParagraph"/>
      </w:pPr>
      <w:r>
        <w:t>Area= l^2= 12^2= 144 sq. inches</w:t>
      </w:r>
    </w:p>
    <w:p w:rsidR="007C0A5A" w:rsidRDefault="00142447" w:rsidP="009771B2">
      <w:pPr>
        <w:pStyle w:val="ListParagraph"/>
        <w:numPr>
          <w:ilvl w:val="0"/>
          <w:numId w:val="1"/>
        </w:numPr>
      </w:pPr>
      <w:r>
        <w:t>Confidence interval =  62%</w:t>
      </w:r>
      <w:r>
        <w:rPr>
          <w:rFonts w:cstheme="minorHAnsi"/>
        </w:rPr>
        <w:t>±</w:t>
      </w:r>
      <w:r>
        <w:t>margin of error</w:t>
      </w:r>
    </w:p>
    <w:p w:rsidR="00142447" w:rsidRDefault="00142447" w:rsidP="00142447">
      <w:pPr>
        <w:pStyle w:val="ListParagraph"/>
        <w:ind w:left="2880"/>
      </w:pPr>
      <w:r>
        <w:t>= (</w:t>
      </w:r>
      <w:r w:rsidR="00DB6308">
        <w:t>(</w:t>
      </w:r>
      <w:r>
        <w:t>62-4</w:t>
      </w:r>
      <w:proofErr w:type="gramStart"/>
      <w:r w:rsidR="00DB6308">
        <w:t>)</w:t>
      </w:r>
      <w:r>
        <w:t>%</w:t>
      </w:r>
      <w:proofErr w:type="gramEnd"/>
      <w:r>
        <w:t>, (62+4)%)</w:t>
      </w:r>
    </w:p>
    <w:p w:rsidR="00DB6308" w:rsidRDefault="00DB6308" w:rsidP="00142447">
      <w:pPr>
        <w:pStyle w:val="ListParagraph"/>
        <w:ind w:left="2880"/>
      </w:pPr>
      <w:r>
        <w:t>= (58%</w:t>
      </w:r>
      <w:proofErr w:type="gramStart"/>
      <w:r>
        <w:t>,66</w:t>
      </w:r>
      <w:proofErr w:type="gramEnd"/>
      <w:r>
        <w:t>%)</w:t>
      </w:r>
    </w:p>
    <w:p w:rsidR="00142447" w:rsidRDefault="00DB6308" w:rsidP="009771B2">
      <w:pPr>
        <w:pStyle w:val="ListParagraph"/>
        <w:numPr>
          <w:ilvl w:val="0"/>
          <w:numId w:val="1"/>
        </w:numPr>
      </w:pPr>
      <w:r>
        <w:t>–</w:t>
      </w:r>
    </w:p>
    <w:p w:rsidR="00DB6308" w:rsidRDefault="00DB6308" w:rsidP="009771B2">
      <w:pPr>
        <w:pStyle w:val="ListParagraph"/>
        <w:numPr>
          <w:ilvl w:val="0"/>
          <w:numId w:val="1"/>
        </w:numPr>
      </w:pPr>
      <w:r>
        <w:t>–</w:t>
      </w:r>
    </w:p>
    <w:p w:rsidR="00DB6308" w:rsidRDefault="00FB261F" w:rsidP="009771B2">
      <w:pPr>
        <w:pStyle w:val="ListParagraph"/>
        <w:numPr>
          <w:ilvl w:val="0"/>
          <w:numId w:val="1"/>
        </w:numPr>
      </w:pPr>
      <w:r>
        <w:t xml:space="preserve"> Total sales =4+2+10+9= 25 computers</w:t>
      </w:r>
    </w:p>
    <w:p w:rsidR="00FB261F" w:rsidRDefault="00A133B8" w:rsidP="009771B2">
      <w:pPr>
        <w:pStyle w:val="ListParagraph"/>
        <w:numPr>
          <w:ilvl w:val="0"/>
          <w:numId w:val="1"/>
        </w:numPr>
      </w:pPr>
      <w:r>
        <w:t>–</w:t>
      </w:r>
    </w:p>
    <w:p w:rsidR="00A133B8" w:rsidRDefault="00A133B8" w:rsidP="009771B2">
      <w:pPr>
        <w:pStyle w:val="ListParagraph"/>
        <w:numPr>
          <w:ilvl w:val="0"/>
          <w:numId w:val="1"/>
        </w:numPr>
      </w:pPr>
      <w:r>
        <w:t>–</w:t>
      </w:r>
    </w:p>
    <w:p w:rsidR="00A133B8" w:rsidRDefault="005F6B72" w:rsidP="009771B2">
      <w:pPr>
        <w:pStyle w:val="ListParagraph"/>
        <w:numPr>
          <w:ilvl w:val="0"/>
          <w:numId w:val="1"/>
        </w:numPr>
      </w:pPr>
      <w:r>
        <w:t>–</w:t>
      </w:r>
    </w:p>
    <w:p w:rsidR="005F6B72" w:rsidRPr="005F6B72" w:rsidRDefault="005F6B72" w:rsidP="005F6B72">
      <w:pPr>
        <w:pStyle w:val="ListParagraph"/>
        <w:numPr>
          <w:ilvl w:val="0"/>
          <w:numId w:val="1"/>
        </w:num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5F6B72" w:rsidRDefault="005F6B72" w:rsidP="005F6B72">
      <w:pPr>
        <w:pStyle w:val="ListParagraph"/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F6B7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2*7*5</w:t>
      </w:r>
    </w:p>
    <w:p w:rsidR="002A317E" w:rsidRPr="005F6B72" w:rsidRDefault="002A317E" w:rsidP="005F6B72">
      <w:pPr>
        <w:pStyle w:val="ListParagraph"/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5F6B72" w:rsidRDefault="005F6B72" w:rsidP="005F6B72">
      <w:pPr>
        <w:pStyle w:val="ListParagraph"/>
        <w:numPr>
          <w:ilvl w:val="0"/>
          <w:numId w:val="1"/>
        </w:num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F6B7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0.21^2</w:t>
      </w:r>
    </w:p>
    <w:p w:rsidR="002A317E" w:rsidRPr="005F6B72" w:rsidRDefault="002A317E" w:rsidP="002A317E">
      <w:pPr>
        <w:pStyle w:val="ListParagraph"/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5F6B72" w:rsidRPr="005F6B72" w:rsidRDefault="005F6B72" w:rsidP="005F6B72">
      <w:pPr>
        <w:pStyle w:val="ListParagraph"/>
        <w:numPr>
          <w:ilvl w:val="0"/>
          <w:numId w:val="1"/>
        </w:num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F6B7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P(AUB) = P(A) + P(B) – P (</w:t>
      </w:r>
      <w:proofErr w:type="spellStart"/>
      <w:r w:rsidRPr="005F6B7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AnB</w:t>
      </w:r>
      <w:proofErr w:type="spellEnd"/>
      <w:r w:rsidRPr="005F6B7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</w:p>
    <w:p w:rsidR="005F6B72" w:rsidRDefault="005F6B72" w:rsidP="002A317E">
      <w:pPr>
        <w:pStyle w:val="ListParagraph"/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5F6B72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(1/43 + 1/43)-0 </w:t>
      </w:r>
    </w:p>
    <w:p w:rsidR="00AD0B1B" w:rsidRPr="005F6B72" w:rsidRDefault="00AD0B1B" w:rsidP="002A317E">
      <w:pPr>
        <w:pStyle w:val="ListParagraph"/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</w:p>
    <w:p w:rsidR="00AD0B1B" w:rsidRDefault="002A317E" w:rsidP="00AD0B1B">
      <w:pPr>
        <w:pStyle w:val="ListParagraph"/>
        <w:numPr>
          <w:ilvl w:val="0"/>
          <w:numId w:val="1"/>
        </w:numPr>
      </w:pPr>
      <w:r>
        <w:t>Part 1.</w:t>
      </w:r>
    </w:p>
    <w:p w:rsidR="002A317E" w:rsidRDefault="002A317E" w:rsidP="00AD0B1B">
      <w:pPr>
        <w:pStyle w:val="ListParagraph"/>
      </w:pPr>
      <w:r>
        <w:t xml:space="preserve"> $35 + (30/100)*m</w:t>
      </w:r>
    </w:p>
    <w:p w:rsidR="002A317E" w:rsidRDefault="002A317E" w:rsidP="002A317E">
      <w:pPr>
        <w:pStyle w:val="ListParagraph"/>
      </w:pPr>
      <w:r>
        <w:t>C = 0.3m + 35</w:t>
      </w:r>
    </w:p>
    <w:p w:rsidR="002A317E" w:rsidRDefault="002A317E" w:rsidP="002A317E">
      <w:pPr>
        <w:pStyle w:val="ListParagraph"/>
      </w:pPr>
      <w:r>
        <w:t xml:space="preserve"> </w:t>
      </w:r>
      <w:proofErr w:type="gramStart"/>
      <w:r>
        <w:t>Part 2.</w:t>
      </w:r>
      <w:proofErr w:type="gramEnd"/>
    </w:p>
    <w:p w:rsidR="002A317E" w:rsidRDefault="002A317E" w:rsidP="002A317E">
      <w:pPr>
        <w:pStyle w:val="ListParagraph"/>
      </w:pPr>
      <w:r>
        <w:t xml:space="preserve"> Replace, i.e.</w:t>
      </w:r>
    </w:p>
    <w:p w:rsidR="002A317E" w:rsidRDefault="002A317E" w:rsidP="002A317E">
      <w:pPr>
        <w:pStyle w:val="ListParagraph"/>
      </w:pPr>
      <w:r>
        <w:t xml:space="preserve">          C = 0.3*(375) + 35</w:t>
      </w:r>
    </w:p>
    <w:p w:rsidR="00AD0B1B" w:rsidRDefault="002A317E" w:rsidP="00AD0B1B">
      <w:pPr>
        <w:pStyle w:val="ListParagraph"/>
      </w:pPr>
      <w:r>
        <w:t xml:space="preserve">          C = $147.5</w:t>
      </w:r>
      <w:r w:rsidR="00AD0B1B">
        <w:tab/>
      </w:r>
    </w:p>
    <w:p w:rsidR="00127ABF" w:rsidRDefault="00127ABF" w:rsidP="00127ABF">
      <w:pPr>
        <w:pStyle w:val="ListParagraph"/>
        <w:numPr>
          <w:ilvl w:val="0"/>
          <w:numId w:val="1"/>
        </w:numPr>
      </w:pPr>
    </w:p>
    <w:p w:rsidR="00127ABF" w:rsidRPr="00127ABF" w:rsidRDefault="00127ABF" w:rsidP="00127ABF">
      <w:pPr>
        <w:pStyle w:val="ListParagraph"/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9.70 = 6.40 (1+r/100)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9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 (9.70/6.40)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1/9 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 1+r/100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 1.047287093 = 1+r/100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            </w:t>
      </w:r>
      <w:proofErr w:type="gramStart"/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r/100</w:t>
      </w:r>
      <w:proofErr w:type="gramEnd"/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= 1.047287093 – 1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            </w:t>
      </w:r>
      <w:proofErr w:type="gramStart"/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r/100</w:t>
      </w:r>
      <w:proofErr w:type="gramEnd"/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 xml:space="preserve"> = 0.047287093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 r = 0.047287093 * 100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 r = 4.729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Double means $6.40 * 2 = $12.80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 12.80 = 6.40 (1+r/100</w:t>
      </w:r>
      <w:proofErr w:type="gramStart"/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t</w:t>
      </w:r>
      <w:proofErr w:type="gramEnd"/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                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12.80/6.40 = (1+r/100</w:t>
      </w:r>
      <w:proofErr w:type="gramStart"/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t</w:t>
      </w:r>
      <w:proofErr w:type="gramEnd"/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            2 = (1+r/100</w:t>
      </w:r>
      <w:proofErr w:type="gramStart"/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t</w:t>
      </w:r>
      <w:proofErr w:type="gramEnd"/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</w:t>
      </w:r>
      <w:r w:rsidRPr="00AD0B1B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   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 (1 + 0.047287093)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 t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2 = 1.047287093</w:t>
      </w: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 t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Log 2 = t log 1.047287093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 = log 2 / log 1.047287093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 = 15.002</w:t>
      </w:r>
    </w:p>
    <w:p w:rsidR="00127ABF" w:rsidRPr="00AD0B1B" w:rsidRDefault="00127ABF" w:rsidP="00127ABF">
      <w:pPr>
        <w:shd w:val="clear" w:color="auto" w:fill="FFFFFF"/>
        <w:spacing w:after="0" w:afterAutospacing="0" w:line="257" w:lineRule="atLeast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AD0B1B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 = 15</w:t>
      </w:r>
    </w:p>
    <w:p w:rsidR="00127ABF" w:rsidRPr="00127ABF" w:rsidRDefault="00127ABF" w:rsidP="00127ABF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</w:p>
    <w:p w:rsidR="00127ABF" w:rsidRDefault="00127ABF" w:rsidP="00AD0B1B">
      <w:pPr>
        <w:pStyle w:val="ListParagraph"/>
        <w:numPr>
          <w:ilvl w:val="0"/>
          <w:numId w:val="1"/>
        </w:numPr>
      </w:pP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rebuchet MS" w:eastAsia="Times New Roman" w:hAnsi="Trebuchet MS" w:cs="Times New Roman"/>
          <w:color w:val="000000"/>
          <w:sz w:val="25"/>
          <w:szCs w:val="25"/>
          <w:bdr w:val="none" w:sz="0" w:space="0" w:color="auto" w:frame="1"/>
          <w:lang w:eastAsia="en-GB"/>
        </w:rPr>
        <w:t>P</w:t>
      </w:r>
      <w:r w:rsidRPr="00127ABF">
        <w:rPr>
          <w:rFonts w:ascii="Times New Roman" w:eastAsia="Times New Roman" w:hAnsi="Times New Roman" w:cs="Times New Roman"/>
          <w:color w:val="000000"/>
          <w:sz w:val="18"/>
          <w:szCs w:val="18"/>
          <w:lang w:eastAsia="en-GB"/>
        </w:rPr>
        <w:t>t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</w:t>
      </w:r>
      <w:proofErr w:type="gramStart"/>
      <w:r w:rsidRPr="00127ABF">
        <w:rPr>
          <w:rFonts w:ascii="Times New Roman" w:eastAsia="Times New Roman" w:hAnsi="Times New Roman" w:cs="Times New Roman"/>
          <w:color w:val="000000"/>
          <w:sz w:val="25"/>
          <w:szCs w:val="25"/>
          <w:lang w:eastAsia="en-GB"/>
        </w:rPr>
        <w:t>P0(</w:t>
      </w:r>
      <w:proofErr w:type="gramEnd"/>
      <w:r w:rsidRPr="00127ABF">
        <w:rPr>
          <w:rFonts w:ascii="Times New Roman" w:eastAsia="Times New Roman" w:hAnsi="Times New Roman" w:cs="Times New Roman"/>
          <w:color w:val="000000"/>
          <w:sz w:val="25"/>
          <w:szCs w:val="25"/>
          <w:lang w:eastAsia="en-GB"/>
        </w:rPr>
        <w:t>1+r)t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=40,000 (1+3/100)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3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 40,000* (1.03)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 3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 40,000* 1.092727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 43,709.08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= 43,709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proofErr w:type="gramStart"/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b</w:t>
      </w:r>
      <w:proofErr w:type="gramEnd"/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)</w:t>
      </w:r>
      <w:r w:rsidRPr="00127ABF">
        <w:rPr>
          <w:rFonts w:ascii="Times New Roman" w:eastAsia="Times New Roman" w:hAnsi="Times New Roman" w:cs="Times New Roman"/>
          <w:color w:val="000000"/>
          <w:sz w:val="14"/>
          <w:szCs w:val="14"/>
          <w:lang w:eastAsia="en-GB"/>
        </w:rPr>
        <w:t>      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54,000 = 40,000 (1.03)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 t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54,000/40,000 = 1.03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 t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1.35 = 1.03</w:t>
      </w: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en-GB"/>
        </w:rPr>
        <w:t> t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Log 1.35 = t log 1.03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 = log 1.35/log 1.03</w:t>
      </w:r>
    </w:p>
    <w:p w:rsidR="00127ABF" w:rsidRPr="00127ABF" w:rsidRDefault="00127ABF" w:rsidP="00127ABF">
      <w:pPr>
        <w:shd w:val="clear" w:color="auto" w:fill="FFFFFF"/>
        <w:spacing w:after="0" w:afterAutospacing="0" w:line="257" w:lineRule="atLeast"/>
        <w:ind w:left="370"/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 = 10.153</w:t>
      </w:r>
    </w:p>
    <w:p w:rsidR="00127ABF" w:rsidRPr="00127ABF" w:rsidRDefault="00127ABF" w:rsidP="00127ABF">
      <w:pPr>
        <w:shd w:val="clear" w:color="auto" w:fill="FFFFFF"/>
        <w:spacing w:after="0" w:afterAutospacing="0" w:line="240" w:lineRule="auto"/>
        <w:rPr>
          <w:rFonts w:ascii="Arial" w:eastAsia="Times New Roman" w:hAnsi="Arial" w:cs="Arial"/>
          <w:color w:val="000000"/>
          <w:sz w:val="24"/>
          <w:szCs w:val="24"/>
          <w:lang w:eastAsia="en-GB"/>
        </w:rPr>
      </w:pPr>
      <w:r w:rsidRPr="00127ABF">
        <w:rPr>
          <w:rFonts w:ascii="Times New Roman" w:eastAsia="Times New Roman" w:hAnsi="Times New Roman" w:cs="Times New Roman"/>
          <w:color w:val="000000"/>
          <w:sz w:val="24"/>
          <w:szCs w:val="24"/>
          <w:lang w:eastAsia="en-GB"/>
        </w:rPr>
        <w:t>t = 10 years</w:t>
      </w:r>
    </w:p>
    <w:p w:rsidR="00127ABF" w:rsidRDefault="00127ABF" w:rsidP="00127ABF">
      <w:pPr>
        <w:pStyle w:val="ListParagraph"/>
      </w:pPr>
    </w:p>
    <w:p w:rsidR="005F6B72" w:rsidRDefault="005F6B72" w:rsidP="005F6B72">
      <w:pPr>
        <w:pStyle w:val="ListParagraph"/>
      </w:pPr>
    </w:p>
    <w:sectPr w:rsidR="005F6B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6AB8" w:rsidRDefault="00BE6AB8" w:rsidP="00127ABF">
      <w:pPr>
        <w:spacing w:after="0" w:line="240" w:lineRule="auto"/>
      </w:pPr>
      <w:r>
        <w:separator/>
      </w:r>
    </w:p>
  </w:endnote>
  <w:endnote w:type="continuationSeparator" w:id="0">
    <w:p w:rsidR="00BE6AB8" w:rsidRDefault="00BE6AB8" w:rsidP="00127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6AB8" w:rsidRDefault="00BE6AB8" w:rsidP="00127ABF">
      <w:pPr>
        <w:spacing w:after="0" w:line="240" w:lineRule="auto"/>
      </w:pPr>
      <w:r>
        <w:separator/>
      </w:r>
    </w:p>
  </w:footnote>
  <w:footnote w:type="continuationSeparator" w:id="0">
    <w:p w:rsidR="00BE6AB8" w:rsidRDefault="00BE6AB8" w:rsidP="00127A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C32256"/>
    <w:multiLevelType w:val="hybridMultilevel"/>
    <w:tmpl w:val="C8C843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0F7"/>
    <w:rsid w:val="000604B9"/>
    <w:rsid w:val="000B7081"/>
    <w:rsid w:val="00127ABF"/>
    <w:rsid w:val="00142447"/>
    <w:rsid w:val="00170354"/>
    <w:rsid w:val="00286048"/>
    <w:rsid w:val="002A317E"/>
    <w:rsid w:val="003E3973"/>
    <w:rsid w:val="003E40CE"/>
    <w:rsid w:val="004C1382"/>
    <w:rsid w:val="00535ECE"/>
    <w:rsid w:val="005650F7"/>
    <w:rsid w:val="005F6B72"/>
    <w:rsid w:val="00762A30"/>
    <w:rsid w:val="007C0A5A"/>
    <w:rsid w:val="00917F50"/>
    <w:rsid w:val="009771B2"/>
    <w:rsid w:val="009A700F"/>
    <w:rsid w:val="00A133B8"/>
    <w:rsid w:val="00A7777E"/>
    <w:rsid w:val="00AB709D"/>
    <w:rsid w:val="00AD0B1B"/>
    <w:rsid w:val="00B011DF"/>
    <w:rsid w:val="00B64FAC"/>
    <w:rsid w:val="00BE6AB8"/>
    <w:rsid w:val="00DB6308"/>
    <w:rsid w:val="00E126DD"/>
    <w:rsid w:val="00EF3AC8"/>
    <w:rsid w:val="00F73A1E"/>
    <w:rsid w:val="00FA57F3"/>
    <w:rsid w:val="00FB261F"/>
    <w:rsid w:val="00FC0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0F7"/>
    <w:pPr>
      <w:ind w:left="720"/>
      <w:contextualSpacing/>
    </w:pPr>
  </w:style>
  <w:style w:type="table" w:styleId="TableGrid">
    <w:name w:val="Table Grid"/>
    <w:basedOn w:val="TableNormal"/>
    <w:uiPriority w:val="59"/>
    <w:rsid w:val="00B01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0B1B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27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BF"/>
  </w:style>
  <w:style w:type="paragraph" w:styleId="Footer">
    <w:name w:val="footer"/>
    <w:basedOn w:val="Normal"/>
    <w:link w:val="FooterChar"/>
    <w:uiPriority w:val="99"/>
    <w:unhideWhenUsed/>
    <w:rsid w:val="00127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50F7"/>
    <w:pPr>
      <w:ind w:left="720"/>
      <w:contextualSpacing/>
    </w:pPr>
  </w:style>
  <w:style w:type="table" w:styleId="TableGrid">
    <w:name w:val="Table Grid"/>
    <w:basedOn w:val="TableNormal"/>
    <w:uiPriority w:val="59"/>
    <w:rsid w:val="00B011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AD0B1B"/>
    <w:pPr>
      <w:spacing w:before="100" w:before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27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ABF"/>
  </w:style>
  <w:style w:type="paragraph" w:styleId="Footer">
    <w:name w:val="footer"/>
    <w:basedOn w:val="Normal"/>
    <w:link w:val="FooterChar"/>
    <w:uiPriority w:val="99"/>
    <w:unhideWhenUsed/>
    <w:rsid w:val="00127A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3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0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6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2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4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9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5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4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2020-07-23T23:17:00Z</dcterms:created>
  <dcterms:modified xsi:type="dcterms:W3CDTF">2020-07-24T00:45:00Z</dcterms:modified>
</cp:coreProperties>
</file>